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4" w:rsidRPr="00CA1374" w:rsidRDefault="00E30414" w:rsidP="00E30414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ANEXO 4</w:t>
      </w:r>
    </w:p>
    <w:p w:rsidR="00E30414" w:rsidRPr="00CA1374" w:rsidRDefault="00E30414" w:rsidP="00E30414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  <w:lang w:val="es-PE"/>
        </w:rPr>
        <w:t>INFORME  DE  ACTIVIDADES ACADÉMICAS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01 de enero al 31 de diciembre </w:t>
      </w:r>
      <w:proofErr w:type="gram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de …</w:t>
      </w:r>
      <w:proofErr w:type="gram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……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Nombre: . . . . . . . . . . . . . . . . . . . . . . . . . . . . . . . . . . . . . . . . . . . . . . . . . . . . . . …………………………......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Departamento Académico y Sección: . . . . . . . . . . . . . . . . . . . . . . . . . . . . . . ……………………………….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Categoría: . . . . . . . . . . . . . . . . . . . . . . . . . . . . . . . . . . . . . . . . . . . . . . . . . . . . . ……………………………..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Régimen de dedicación: . . . . . . . . . . . . . . . . . . . . . . . . . . . . . . . . . . . . . . . . . ………………………………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Modalidad: . . . . . . . . . . . . . . . . . . . . . . . . . . . . . . . . . . . . . . . . . . . . . . . . . . . . ……………………………..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Período: . . . . . . . . . . . . . . . /. . . . /. . . . </w:t>
      </w:r>
      <w:proofErr w:type="gram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</w:t>
      </w:r>
      <w:proofErr w:type="gram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. . . ./. . . . /. . . . . . . . . . . . . . . . . . . . ……………………………...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Total semanas: . . . . . . . . . . . . . . . . . . . . . . . . . . . . . . . . . . . . . . . . . . . . . . . . . ……………………………..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INVESTIGACIÓN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Publicaciones Científicas (poner referencia) 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Investigación (registrada en SIDISI)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Investigación: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Revisión de proyectos de investigación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Proyectos: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Arbitraje de artículos científicos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Artículo: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3.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Asesoría de tesis o equivalentes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Tesis de doctor asesoradas: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Alumno: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Tesis: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Tesis de magíster asesoradas: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Alumno: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Tesis: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4.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Patentes a registrar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5.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Conferencias magistrales  desarrolladas (nombrarlas)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6.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Otras actividades Referencia: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DOCENCIA (pre y posgrado)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Asignaturas en las que participó Asignatura:</w:t>
      </w:r>
    </w:p>
    <w:p w:rsidR="00E30414" w:rsidRPr="00CA1374" w:rsidRDefault="00E30414" w:rsidP="00E30414">
      <w:pPr>
        <w:widowControl/>
        <w:spacing w:line="276" w:lineRule="auto"/>
        <w:ind w:left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Número de clases teóricas, seminario, etc.: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Número de clases de práctica dirigida, laboratorio, campo: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Coordinación de asignaturas (nombrarlas)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3.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Docencia en Servicio Sede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4.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Tutoría de alumnos (nombrarlos)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Alumno: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Tesis o trabajo: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5.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Asesor de trabajos de investigación y de tesis de pregrado (nombrarlos)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Alumno: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Tesis o trabajo: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6.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Jurado de tesis (nombrarlos)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Alumno: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7.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Publicaciones para la docencia (nombrarlos)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Referencia: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8.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Otras actividades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III.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 xml:space="preserve">GESTIÓN Y ADMINISTRACIÓN UNIVERSITARIA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Horas en el período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Cargo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Cargo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Cargo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Cargo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IV.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 xml:space="preserve">PARTICIPACIÓN UNIVERSITARIA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Número de reuniones en el período </w:t>
      </w:r>
    </w:p>
    <w:p w:rsidR="00E30414" w:rsidRPr="00CA1374" w:rsidRDefault="00E30414" w:rsidP="00E30414">
      <w:pPr>
        <w:widowControl/>
        <w:spacing w:line="276" w:lineRule="auto"/>
        <w:ind w:left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Representación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Representación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Representación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 xml:space="preserve">PROYECCIÓN SOCIAL Y EXTENSIÓN UNIVERSITARIA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Horas en el período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Programas (en la UPCH)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Servicios (en la UPCH)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Cargos públicos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Cargos en instituciones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Organización de eventos científicos, culturales (nombrarlos)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Publicaciones de divulgación (nombrarlas)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Otras actividades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a)</w:t>
      </w:r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bookmarkStart w:id="0" w:name="_GoBack"/>
      <w:bookmarkEnd w:id="0"/>
    </w:p>
    <w:p w:rsidR="00E30414" w:rsidRPr="00CA1374" w:rsidRDefault="00E30414" w:rsidP="00E30414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VI.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CREACIÓN ARTÍSTICA Y CULTURAL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E3041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VII.</w:t>
      </w:r>
      <w:r w:rsidRPr="00E3041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 xml:space="preserve">CAPACITACIÓN </w:t>
      </w:r>
    </w:p>
    <w:p w:rsidR="00E30414" w:rsidRPr="00CA1374" w:rsidRDefault="00E30414" w:rsidP="00E30414">
      <w:pPr>
        <w:widowControl/>
        <w:spacing w:line="276" w:lineRule="auto"/>
        <w:ind w:firstLine="70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Horas en el período</w:t>
      </w: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right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............................. </w:t>
      </w:r>
      <w:proofErr w:type="gram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de</w:t>
      </w:r>
      <w:proofErr w:type="gram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.......... de 20 .........</w:t>
      </w:r>
    </w:p>
    <w:p w:rsidR="00E30414" w:rsidRPr="00CA1374" w:rsidRDefault="00E30414" w:rsidP="00E30414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E30414" w:rsidRPr="00CA1374" w:rsidRDefault="00E30414" w:rsidP="00E30414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.................................................................</w:t>
      </w:r>
    </w:p>
    <w:p w:rsidR="00E30414" w:rsidRPr="00CA1374" w:rsidRDefault="00E30414" w:rsidP="00E30414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Firma del Docente </w:t>
      </w:r>
    </w:p>
    <w:p w:rsidR="00E30414" w:rsidRPr="00CA1374" w:rsidRDefault="00E30414" w:rsidP="00E30414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DNI………………..</w:t>
      </w:r>
    </w:p>
    <w:p w:rsidR="00133067" w:rsidRPr="00E30414" w:rsidRDefault="00133067">
      <w:pPr>
        <w:rPr>
          <w:lang w:val="es-PE"/>
        </w:rPr>
      </w:pPr>
    </w:p>
    <w:sectPr w:rsidR="00133067" w:rsidRPr="00E30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73"/>
    <w:rsid w:val="00133067"/>
    <w:rsid w:val="00724173"/>
    <w:rsid w:val="00E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41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41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2338</Characters>
  <Application>Microsoft Office Word</Application>
  <DocSecurity>0</DocSecurity>
  <Lines>19</Lines>
  <Paragraphs>5</Paragraphs>
  <ScaleCrop>false</ScaleCrop>
  <Company>UPCH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2</cp:revision>
  <dcterms:created xsi:type="dcterms:W3CDTF">2016-05-05T15:12:00Z</dcterms:created>
  <dcterms:modified xsi:type="dcterms:W3CDTF">2016-05-05T15:14:00Z</dcterms:modified>
</cp:coreProperties>
</file>